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>: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>011</w:t>
      </w:r>
      <w:r>
        <w:rPr>
          <w:rFonts w:ascii="Times New Roman" w:hAnsi="Times New Roman"/>
          <w:bCs/>
          <w:sz w:val="25"/>
          <w:szCs w:val="25"/>
          <w:lang w:val="sr-Cyrl-RS"/>
        </w:rPr>
        <w:t>-1338/15</w:t>
      </w:r>
    </w:p>
    <w:p w:rsidR="008E070D" w:rsidRDefault="005D46C4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20</w:t>
      </w:r>
      <w:r w:rsidR="008E070D">
        <w:rPr>
          <w:rFonts w:ascii="Times New Roman" w:hAnsi="Times New Roman"/>
          <w:sz w:val="25"/>
          <w:szCs w:val="25"/>
        </w:rPr>
        <w:t>.</w:t>
      </w:r>
      <w:r w:rsidR="008E070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E070D">
        <w:rPr>
          <w:rFonts w:ascii="Times New Roman" w:hAnsi="Times New Roman"/>
          <w:sz w:val="25"/>
          <w:szCs w:val="25"/>
          <w:lang w:val="sr-Cyrl-RS"/>
        </w:rPr>
        <w:t>мај</w:t>
      </w:r>
      <w:r w:rsidR="008E070D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8E070D">
        <w:rPr>
          <w:rFonts w:ascii="Times New Roman" w:hAnsi="Times New Roman"/>
          <w:sz w:val="25"/>
          <w:szCs w:val="25"/>
          <w:lang w:val="sr-Cyrl-RS"/>
        </w:rPr>
        <w:t>2015. године</w:t>
      </w:r>
    </w:p>
    <w:p w:rsidR="008E070D" w:rsidRDefault="008E070D" w:rsidP="008E070D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8E070D" w:rsidRDefault="008E070D" w:rsidP="008E070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8E070D" w:rsidP="008E070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  <w:t xml:space="preserve">Одбор за финансије, републички буџет и контролу трошења јавних средстава, на седници одржаној </w:t>
      </w:r>
      <w:r w:rsidR="005D46C4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ru-RU"/>
        </w:rPr>
        <w:t xml:space="preserve"> маја</w:t>
      </w:r>
      <w:r>
        <w:rPr>
          <w:rFonts w:ascii="Times New Roman" w:hAnsi="Times New Roman"/>
          <w:sz w:val="25"/>
          <w:szCs w:val="25"/>
          <w:lang w:val="sr-Cyrl-RS"/>
        </w:rPr>
        <w:t xml:space="preserve"> 2015</w:t>
      </w:r>
      <w:r>
        <w:rPr>
          <w:rFonts w:ascii="Times New Roman" w:hAnsi="Times New Roman"/>
          <w:sz w:val="25"/>
          <w:szCs w:val="25"/>
          <w:lang w:val="sr-Latn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sz w:val="25"/>
          <w:szCs w:val="25"/>
          <w:lang w:val="sr-Cyrl-RS"/>
        </w:rPr>
        <w:t>ПРЕДЛОГ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Влада.</w:t>
      </w:r>
    </w:p>
    <w:p w:rsidR="008E070D" w:rsidRDefault="008E070D" w:rsidP="008E070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8E070D" w:rsidRDefault="008E070D" w:rsidP="008E070D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8E070D" w:rsidRDefault="008E070D" w:rsidP="008E070D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E070D" w:rsidRDefault="008E070D" w:rsidP="008E070D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8E070D" w:rsidRDefault="008E070D" w:rsidP="008E070D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8E070D" w:rsidRDefault="008E070D" w:rsidP="008E070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  <w:t>Одбор је, у складу са чланом 155. став 2. Пословника Народне скупштине, одлучио  да предложи Народној скупштини да прихвати Предлог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Влада.</w:t>
      </w:r>
    </w:p>
    <w:p w:rsidR="008E070D" w:rsidRDefault="008E070D" w:rsidP="008E070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8E070D" w:rsidRDefault="008E070D" w:rsidP="008E070D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8E070D" w:rsidRDefault="008E070D" w:rsidP="008E070D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8E070D" w:rsidRDefault="008E070D" w:rsidP="008E070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C2631D">
        <w:rPr>
          <w:rFonts w:ascii="Times New Roman" w:hAnsi="Times New Roman"/>
          <w:sz w:val="25"/>
          <w:szCs w:val="25"/>
        </w:rPr>
        <w:t xml:space="preserve">      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C2631D">
        <w:rPr>
          <w:rFonts w:ascii="Times New Roman" w:hAnsi="Times New Roman"/>
          <w:sz w:val="25"/>
          <w:szCs w:val="25"/>
          <w:lang w:val="sr-Cyrl-RS"/>
        </w:rPr>
        <w:t>, с.р.</w:t>
      </w:r>
      <w:bookmarkStart w:id="0" w:name="_GoBack"/>
      <w:bookmarkEnd w:id="0"/>
    </w:p>
    <w:p w:rsidR="008E070D" w:rsidRDefault="008E070D" w:rsidP="008E070D">
      <w:pPr>
        <w:spacing w:line="240" w:lineRule="auto"/>
        <w:rPr>
          <w:sz w:val="25"/>
          <w:szCs w:val="25"/>
          <w:lang w:val="sr-Cyrl-RS"/>
        </w:rPr>
      </w:pPr>
    </w:p>
    <w:p w:rsidR="008E070D" w:rsidRDefault="008E070D" w:rsidP="008E070D"/>
    <w:p w:rsidR="00DA547C" w:rsidRPr="008E070D" w:rsidRDefault="00DA547C">
      <w:pPr>
        <w:rPr>
          <w:lang w:val="sr-Cyrl-RS"/>
        </w:rPr>
      </w:pPr>
    </w:p>
    <w:sectPr w:rsidR="00DA547C" w:rsidRPr="008E07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0D"/>
    <w:rsid w:val="000B2CC8"/>
    <w:rsid w:val="00277288"/>
    <w:rsid w:val="005D46C4"/>
    <w:rsid w:val="008A2CB6"/>
    <w:rsid w:val="008E070D"/>
    <w:rsid w:val="00A33F78"/>
    <w:rsid w:val="00A91C9A"/>
    <w:rsid w:val="00C2631D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</cp:revision>
  <dcterms:created xsi:type="dcterms:W3CDTF">2015-05-14T06:09:00Z</dcterms:created>
  <dcterms:modified xsi:type="dcterms:W3CDTF">2015-07-07T13:03:00Z</dcterms:modified>
</cp:coreProperties>
</file>